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73" w:rsidRDefault="008B0E73" w:rsidP="008B0E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Аннотация </w:t>
      </w:r>
    </w:p>
    <w:p w:rsidR="008B0E73" w:rsidRPr="0015795D" w:rsidRDefault="008B0E73" w:rsidP="008B0E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дополнительной общеобразовательной общеразвивающей программе </w:t>
      </w:r>
    </w:p>
    <w:p w:rsidR="008B0E73" w:rsidRDefault="008B0E73" w:rsidP="008B0E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платной основе</w:t>
      </w:r>
    </w:p>
    <w:p w:rsidR="008B0E73" w:rsidRPr="0015795D" w:rsidRDefault="008B0E73" w:rsidP="008B0E7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5894"/>
      </w:tblGrid>
      <w:tr w:rsidR="008B0E73" w:rsidRPr="0015795D" w:rsidTr="005275DF">
        <w:tc>
          <w:tcPr>
            <w:tcW w:w="4476" w:type="dxa"/>
          </w:tcPr>
          <w:p w:rsidR="008B0E73" w:rsidRPr="0015795D" w:rsidRDefault="008B0E73" w:rsidP="006E622F">
            <w:pPr>
              <w:spacing w:after="0"/>
              <w:rPr>
                <w:rFonts w:ascii="Times New Roman" w:hAnsi="Times New Roman"/>
                <w:b/>
              </w:rPr>
            </w:pPr>
            <w:r w:rsidRPr="0015795D">
              <w:rPr>
                <w:rFonts w:ascii="Times New Roman" w:hAnsi="Times New Roman"/>
                <w:b/>
              </w:rPr>
              <w:t>ФИО педагога</w:t>
            </w:r>
            <w:r>
              <w:rPr>
                <w:rFonts w:ascii="Times New Roman" w:hAnsi="Times New Roman"/>
                <w:b/>
              </w:rPr>
              <w:t xml:space="preserve"> дополнительного образования</w:t>
            </w:r>
            <w:r w:rsidRPr="001579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94" w:type="dxa"/>
          </w:tcPr>
          <w:p w:rsidR="008B0E73" w:rsidRPr="0015795D" w:rsidRDefault="00D95B81" w:rsidP="006E6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Сорокина Е.В., </w:t>
            </w:r>
            <w:proofErr w:type="spellStart"/>
            <w:r>
              <w:rPr>
                <w:rFonts w:ascii="Times New Roman" w:hAnsi="Times New Roman"/>
              </w:rPr>
              <w:t>Гюльвердиева</w:t>
            </w:r>
            <w:proofErr w:type="spellEnd"/>
            <w:r>
              <w:rPr>
                <w:rFonts w:ascii="Times New Roman" w:hAnsi="Times New Roman"/>
              </w:rPr>
              <w:t xml:space="preserve"> Р.М.</w:t>
            </w:r>
          </w:p>
        </w:tc>
      </w:tr>
      <w:tr w:rsidR="008B0E73" w:rsidRPr="0015795D" w:rsidTr="005275DF">
        <w:tc>
          <w:tcPr>
            <w:tcW w:w="4476" w:type="dxa"/>
          </w:tcPr>
          <w:p w:rsidR="008B0E73" w:rsidRPr="0015795D" w:rsidRDefault="008B0E73" w:rsidP="006E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дополнительной общеобразовательной общеразвивающей программы</w:t>
            </w:r>
            <w:r w:rsidRPr="001579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94" w:type="dxa"/>
          </w:tcPr>
          <w:p w:rsidR="008B0E73" w:rsidRPr="0015795D" w:rsidRDefault="00D517C1" w:rsidP="006E6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клуб «</w:t>
            </w:r>
            <w:r w:rsidR="00846F4F">
              <w:rPr>
                <w:rFonts w:ascii="Times New Roman" w:hAnsi="Times New Roman"/>
                <w:lang w:val="en-US"/>
              </w:rPr>
              <w:t>Happy English</w:t>
            </w:r>
            <w:r>
              <w:rPr>
                <w:rFonts w:ascii="Times New Roman" w:hAnsi="Times New Roman"/>
              </w:rPr>
              <w:t>»</w:t>
            </w:r>
          </w:p>
          <w:p w:rsidR="008B0E73" w:rsidRPr="0015795D" w:rsidRDefault="008B0E73" w:rsidP="006E622F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0E73" w:rsidRPr="0015795D" w:rsidTr="005275DF">
        <w:tc>
          <w:tcPr>
            <w:tcW w:w="4476" w:type="dxa"/>
          </w:tcPr>
          <w:p w:rsidR="008B0E73" w:rsidRPr="0015795D" w:rsidRDefault="008B0E73" w:rsidP="006E622F">
            <w:pPr>
              <w:spacing w:after="0"/>
              <w:rPr>
                <w:rFonts w:ascii="Times New Roman" w:hAnsi="Times New Roman"/>
                <w:b/>
              </w:rPr>
            </w:pPr>
            <w:r w:rsidRPr="0015795D">
              <w:rPr>
                <w:rFonts w:ascii="Times New Roman" w:hAnsi="Times New Roman"/>
                <w:b/>
              </w:rPr>
              <w:t xml:space="preserve">Направленность программы </w:t>
            </w:r>
          </w:p>
          <w:p w:rsidR="008B0E73" w:rsidRPr="0015795D" w:rsidRDefault="008B0E73" w:rsidP="006E622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894" w:type="dxa"/>
          </w:tcPr>
          <w:p w:rsidR="008B0E73" w:rsidRPr="00846F4F" w:rsidRDefault="00846F4F" w:rsidP="006E6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Социально-педагогическая</w:t>
            </w:r>
          </w:p>
        </w:tc>
      </w:tr>
      <w:tr w:rsidR="008B0E73" w:rsidRPr="0015795D" w:rsidTr="005275DF">
        <w:tc>
          <w:tcPr>
            <w:tcW w:w="4476" w:type="dxa"/>
          </w:tcPr>
          <w:p w:rsidR="008B0E73" w:rsidRPr="0015795D" w:rsidRDefault="008B0E73" w:rsidP="006E622F">
            <w:pPr>
              <w:spacing w:after="0"/>
              <w:rPr>
                <w:rFonts w:ascii="Times New Roman" w:hAnsi="Times New Roman"/>
                <w:b/>
              </w:rPr>
            </w:pPr>
            <w:r w:rsidRPr="0015795D">
              <w:rPr>
                <w:rFonts w:ascii="Times New Roman" w:hAnsi="Times New Roman"/>
                <w:b/>
              </w:rPr>
              <w:t>Уровень программы</w:t>
            </w:r>
          </w:p>
          <w:p w:rsidR="008B0E73" w:rsidRPr="0015795D" w:rsidRDefault="008B0E73" w:rsidP="006E622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894" w:type="dxa"/>
          </w:tcPr>
          <w:p w:rsidR="008B0E73" w:rsidRPr="0015795D" w:rsidRDefault="00846F4F" w:rsidP="006E6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ознакомительный</w:t>
            </w:r>
          </w:p>
        </w:tc>
      </w:tr>
      <w:tr w:rsidR="008B0E73" w:rsidRPr="0015795D" w:rsidTr="005275DF">
        <w:tc>
          <w:tcPr>
            <w:tcW w:w="4476" w:type="dxa"/>
          </w:tcPr>
          <w:p w:rsidR="008B0E73" w:rsidRDefault="008B0E73" w:rsidP="006E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реализации программы</w:t>
            </w:r>
          </w:p>
          <w:p w:rsidR="008B0E73" w:rsidRPr="0015795D" w:rsidRDefault="008B0E73" w:rsidP="006E622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894" w:type="dxa"/>
          </w:tcPr>
          <w:p w:rsidR="008B0E73" w:rsidRPr="0015795D" w:rsidRDefault="00846F4F" w:rsidP="006E6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8B0E73" w:rsidRPr="0015795D" w:rsidTr="005275DF">
        <w:tc>
          <w:tcPr>
            <w:tcW w:w="4476" w:type="dxa"/>
          </w:tcPr>
          <w:p w:rsidR="008B0E73" w:rsidRPr="0015795D" w:rsidRDefault="008B0E73" w:rsidP="006E622F">
            <w:pPr>
              <w:spacing w:after="0"/>
              <w:rPr>
                <w:rFonts w:ascii="Times New Roman" w:hAnsi="Times New Roman"/>
                <w:b/>
              </w:rPr>
            </w:pPr>
            <w:r w:rsidRPr="0015795D">
              <w:rPr>
                <w:rFonts w:ascii="Times New Roman" w:hAnsi="Times New Roman"/>
                <w:b/>
              </w:rPr>
              <w:t xml:space="preserve">Краткая информация о программе </w:t>
            </w:r>
          </w:p>
        </w:tc>
        <w:tc>
          <w:tcPr>
            <w:tcW w:w="5894" w:type="dxa"/>
          </w:tcPr>
          <w:p w:rsidR="008B0E73" w:rsidRPr="0015795D" w:rsidRDefault="008A3430" w:rsidP="006E6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8A3430">
              <w:rPr>
                <w:rFonts w:ascii="Times New Roman" w:hAnsi="Times New Roman"/>
              </w:rPr>
              <w:t xml:space="preserve">Формирование основ иноязычной коммуникативной компетенции у детей дошкольного возраста в условиях развития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к миру. Образовательная деятельность строится на основе </w:t>
            </w:r>
            <w:proofErr w:type="spellStart"/>
            <w:r w:rsidRPr="008A3430">
              <w:rPr>
                <w:rFonts w:ascii="Times New Roman" w:hAnsi="Times New Roman"/>
              </w:rPr>
              <w:t>деятельностно</w:t>
            </w:r>
            <w:proofErr w:type="spellEnd"/>
            <w:r w:rsidRPr="008A3430">
              <w:rPr>
                <w:rFonts w:ascii="Times New Roman" w:hAnsi="Times New Roman"/>
              </w:rPr>
              <w:t>-игровой ситуации.</w:t>
            </w:r>
            <w:r w:rsidR="00615BE7">
              <w:rPr>
                <w:rFonts w:ascii="Times New Roman" w:hAnsi="Times New Roman"/>
              </w:rPr>
              <w:t xml:space="preserve"> О</w:t>
            </w:r>
            <w:r w:rsidR="00615BE7" w:rsidRPr="00615BE7">
              <w:rPr>
                <w:rFonts w:ascii="Times New Roman" w:hAnsi="Times New Roman"/>
              </w:rPr>
              <w:t>рганизована как в форме беседы, театральных представлений (коммуникативно-познавательная деятельность), так и в процессе рисования, лепки, физкультурных упражнений, танцев, с использованием иностранного языка (продуктивная деятельность).</w:t>
            </w:r>
            <w:r w:rsidR="00615BE7">
              <w:rPr>
                <w:rFonts w:ascii="Times New Roman" w:hAnsi="Times New Roman"/>
              </w:rPr>
              <w:t xml:space="preserve"> </w:t>
            </w:r>
            <w:r w:rsidR="00615BE7" w:rsidRPr="00615BE7">
              <w:rPr>
                <w:rFonts w:ascii="Times New Roman" w:hAnsi="Times New Roman"/>
              </w:rPr>
              <w:t>В процессе образовательной деятельности дети знакомятся с иноязычным фольклором (песни, стихи, рифмовки, игры, поговорки), со сказочным и страноведческим материалом.</w:t>
            </w:r>
          </w:p>
        </w:tc>
      </w:tr>
      <w:tr w:rsidR="008B0E73" w:rsidRPr="0015795D" w:rsidTr="005275DF">
        <w:tc>
          <w:tcPr>
            <w:tcW w:w="4476" w:type="dxa"/>
          </w:tcPr>
          <w:p w:rsidR="008B0E73" w:rsidRPr="0015795D" w:rsidRDefault="008B0E73" w:rsidP="006E622F">
            <w:pPr>
              <w:spacing w:before="120" w:after="0"/>
              <w:rPr>
                <w:rFonts w:ascii="Times New Roman" w:hAnsi="Times New Roman"/>
                <w:b/>
              </w:rPr>
            </w:pPr>
            <w:r w:rsidRPr="0015795D">
              <w:rPr>
                <w:rFonts w:ascii="Times New Roman" w:hAnsi="Times New Roman"/>
                <w:b/>
              </w:rPr>
              <w:t xml:space="preserve">Возраст обучающихся </w:t>
            </w:r>
          </w:p>
        </w:tc>
        <w:tc>
          <w:tcPr>
            <w:tcW w:w="5894" w:type="dxa"/>
          </w:tcPr>
          <w:p w:rsidR="008B0E73" w:rsidRPr="0015795D" w:rsidRDefault="00846F4F" w:rsidP="006E622F">
            <w:pPr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 лет</w:t>
            </w:r>
          </w:p>
        </w:tc>
      </w:tr>
      <w:tr w:rsidR="008B0E73" w:rsidRPr="0015795D" w:rsidTr="005275DF">
        <w:tc>
          <w:tcPr>
            <w:tcW w:w="4476" w:type="dxa"/>
          </w:tcPr>
          <w:p w:rsidR="008B0E73" w:rsidRPr="0015795D" w:rsidRDefault="008B0E73" w:rsidP="006E622F">
            <w:pPr>
              <w:spacing w:before="120" w:after="0"/>
              <w:rPr>
                <w:rFonts w:ascii="Times New Roman" w:hAnsi="Times New Roman"/>
                <w:b/>
              </w:rPr>
            </w:pPr>
            <w:r w:rsidRPr="0015795D">
              <w:rPr>
                <w:rFonts w:ascii="Times New Roman" w:hAnsi="Times New Roman"/>
                <w:b/>
              </w:rPr>
              <w:t>Кол-во часов в неделю для одной группы</w:t>
            </w:r>
          </w:p>
        </w:tc>
        <w:tc>
          <w:tcPr>
            <w:tcW w:w="5894" w:type="dxa"/>
          </w:tcPr>
          <w:p w:rsidR="008B0E73" w:rsidRPr="0015795D" w:rsidRDefault="00E73DC8" w:rsidP="006E622F">
            <w:pPr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 в неделю</w:t>
            </w:r>
          </w:p>
        </w:tc>
      </w:tr>
      <w:tr w:rsidR="008B0E73" w:rsidRPr="0015795D" w:rsidTr="005275DF">
        <w:tc>
          <w:tcPr>
            <w:tcW w:w="4476" w:type="dxa"/>
          </w:tcPr>
          <w:p w:rsidR="008B0E73" w:rsidRPr="0015795D" w:rsidRDefault="008B0E73" w:rsidP="006E622F">
            <w:pPr>
              <w:spacing w:before="120" w:after="0"/>
              <w:rPr>
                <w:rFonts w:ascii="Times New Roman" w:hAnsi="Times New Roman"/>
                <w:b/>
              </w:rPr>
            </w:pPr>
            <w:r w:rsidRPr="0015795D">
              <w:rPr>
                <w:rFonts w:ascii="Times New Roman" w:hAnsi="Times New Roman"/>
                <w:b/>
              </w:rPr>
              <w:t>Кол-во занятий в неделю</w:t>
            </w:r>
            <w:r>
              <w:rPr>
                <w:rFonts w:ascii="Times New Roman" w:hAnsi="Times New Roman"/>
                <w:b/>
              </w:rPr>
              <w:t xml:space="preserve"> для одной группы</w:t>
            </w:r>
            <w:r w:rsidRPr="001579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94" w:type="dxa"/>
          </w:tcPr>
          <w:p w:rsidR="008B0E73" w:rsidRPr="0015795D" w:rsidRDefault="00E73DC8" w:rsidP="006E622F">
            <w:pPr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неделю</w:t>
            </w:r>
          </w:p>
        </w:tc>
      </w:tr>
      <w:tr w:rsidR="008B0E73" w:rsidRPr="0015795D" w:rsidTr="005275DF">
        <w:tc>
          <w:tcPr>
            <w:tcW w:w="4476" w:type="dxa"/>
          </w:tcPr>
          <w:p w:rsidR="008B0E73" w:rsidRPr="00FD593C" w:rsidRDefault="008B0E73" w:rsidP="006E622F">
            <w:pPr>
              <w:spacing w:before="120" w:after="0"/>
              <w:rPr>
                <w:rFonts w:ascii="Times New Roman" w:hAnsi="Times New Roman"/>
                <w:b/>
              </w:rPr>
            </w:pPr>
            <w:r w:rsidRPr="0015795D">
              <w:rPr>
                <w:rFonts w:ascii="Times New Roman" w:hAnsi="Times New Roman"/>
                <w:b/>
              </w:rPr>
              <w:t>Продолжительность одного занятия</w:t>
            </w:r>
            <w:r w:rsidRPr="0015795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5894" w:type="dxa"/>
          </w:tcPr>
          <w:p w:rsidR="008B0E73" w:rsidRPr="0015795D" w:rsidRDefault="00E73DC8" w:rsidP="006E622F">
            <w:pPr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</w:p>
        </w:tc>
      </w:tr>
      <w:tr w:rsidR="008B0E73" w:rsidRPr="0015795D" w:rsidTr="005275DF">
        <w:tc>
          <w:tcPr>
            <w:tcW w:w="4476" w:type="dxa"/>
          </w:tcPr>
          <w:p w:rsidR="008B0E73" w:rsidRPr="0015795D" w:rsidRDefault="00E73DC8" w:rsidP="006E622F">
            <w:pPr>
              <w:spacing w:before="12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Расписание занятий</w:t>
            </w:r>
            <w:r w:rsidR="008B0E7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94" w:type="dxa"/>
          </w:tcPr>
          <w:p w:rsidR="008B0E73" w:rsidRPr="0015795D" w:rsidRDefault="00E73DC8" w:rsidP="006E622F">
            <w:pPr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 – 15.50-16.20, четверг – 15.50-16.20</w:t>
            </w:r>
          </w:p>
        </w:tc>
      </w:tr>
      <w:tr w:rsidR="008B0E73" w:rsidRPr="0015795D" w:rsidTr="005275DF">
        <w:tc>
          <w:tcPr>
            <w:tcW w:w="4476" w:type="dxa"/>
          </w:tcPr>
          <w:p w:rsidR="008B0E73" w:rsidRDefault="008B0E73" w:rsidP="006E622F">
            <w:pPr>
              <w:spacing w:before="120" w:after="0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Ожидаемый результат освоения программы</w:t>
            </w:r>
          </w:p>
        </w:tc>
        <w:tc>
          <w:tcPr>
            <w:tcW w:w="5894" w:type="dxa"/>
          </w:tcPr>
          <w:p w:rsidR="008B0E73" w:rsidRPr="000B4A86" w:rsidRDefault="000B4A86" w:rsidP="006E622F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B4A86">
              <w:rPr>
                <w:rFonts w:ascii="Times New Roman" w:hAnsi="Times New Roman"/>
              </w:rPr>
              <w:t>Основные требования к планируемым результатам освоения программы «</w:t>
            </w:r>
            <w:r w:rsidRPr="000B4A86">
              <w:rPr>
                <w:rFonts w:ascii="Times New Roman" w:hAnsi="Times New Roman"/>
                <w:lang w:val="en-US"/>
              </w:rPr>
              <w:t>Happy</w:t>
            </w:r>
            <w:r w:rsidRPr="000B4A86">
              <w:rPr>
                <w:rFonts w:ascii="Times New Roman" w:hAnsi="Times New Roman"/>
              </w:rPr>
              <w:t xml:space="preserve"> </w:t>
            </w:r>
            <w:r w:rsidRPr="000B4A86">
              <w:rPr>
                <w:rFonts w:ascii="Times New Roman" w:hAnsi="Times New Roman"/>
                <w:lang w:val="en-US"/>
              </w:rPr>
              <w:t>English</w:t>
            </w:r>
            <w:r w:rsidRPr="000B4A86">
              <w:rPr>
                <w:rFonts w:ascii="Times New Roman" w:hAnsi="Times New Roman"/>
              </w:rPr>
              <w:t>» представляют собой</w:t>
            </w:r>
            <w:r>
              <w:rPr>
                <w:rFonts w:ascii="Times New Roman" w:hAnsi="Times New Roman"/>
              </w:rPr>
              <w:t xml:space="preserve"> </w:t>
            </w:r>
            <w:r w:rsidRPr="00A83F1E">
              <w:rPr>
                <w:rFonts w:ascii="Times New Roman" w:hAnsi="Times New Roman"/>
                <w:sz w:val="24"/>
                <w:szCs w:val="24"/>
              </w:rPr>
              <w:t>социальные и психологические характеристики возможных достижений ребёнка на этапе завершения уровня дошкольного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1E">
              <w:rPr>
                <w:rFonts w:ascii="Times New Roman" w:hAnsi="Times New Roman"/>
                <w:sz w:val="24"/>
                <w:szCs w:val="24"/>
              </w:rPr>
              <w:t>Главным итогом освоения программы следует считать активное и заинтересованное отношение детей к занятиям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3F1E">
              <w:rPr>
                <w:rFonts w:ascii="Times New Roman" w:hAnsi="Times New Roman"/>
                <w:sz w:val="24"/>
                <w:szCs w:val="24"/>
              </w:rPr>
              <w:t xml:space="preserve"> желание продолжать обучение в школе.</w:t>
            </w:r>
          </w:p>
        </w:tc>
      </w:tr>
    </w:tbl>
    <w:p w:rsidR="00F83504" w:rsidRDefault="00297B13"/>
    <w:sectPr w:rsidR="00F8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D0523"/>
    <w:multiLevelType w:val="multilevel"/>
    <w:tmpl w:val="F000F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8B"/>
    <w:rsid w:val="000B4A86"/>
    <w:rsid w:val="00297B13"/>
    <w:rsid w:val="0049608B"/>
    <w:rsid w:val="00611A8D"/>
    <w:rsid w:val="00615BE7"/>
    <w:rsid w:val="006E622F"/>
    <w:rsid w:val="00846F4F"/>
    <w:rsid w:val="008A3430"/>
    <w:rsid w:val="008B0E73"/>
    <w:rsid w:val="00C86E04"/>
    <w:rsid w:val="00D517C1"/>
    <w:rsid w:val="00D95B81"/>
    <w:rsid w:val="00E7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C735F-0A6F-4358-8BDF-700F1FAF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A34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2020-11-18T07:18:00Z</dcterms:created>
  <dcterms:modified xsi:type="dcterms:W3CDTF">2020-11-19T13:44:00Z</dcterms:modified>
</cp:coreProperties>
</file>